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DB" w:rsidRPr="001B178C" w:rsidRDefault="001156DB" w:rsidP="00115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8C">
        <w:rPr>
          <w:rFonts w:ascii="Times New Roman" w:hAnsi="Times New Roman" w:cs="Times New Roman"/>
          <w:b/>
          <w:sz w:val="28"/>
          <w:szCs w:val="28"/>
        </w:rPr>
        <w:t xml:space="preserve">Итоги стандартизированной работы по </w:t>
      </w:r>
      <w:r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Pr="001B178C">
        <w:rPr>
          <w:rFonts w:ascii="Times New Roman" w:hAnsi="Times New Roman" w:cs="Times New Roman"/>
          <w:b/>
          <w:sz w:val="28"/>
          <w:szCs w:val="28"/>
        </w:rPr>
        <w:t>, 4 класс</w:t>
      </w:r>
      <w:r w:rsidR="00460A9D">
        <w:rPr>
          <w:rFonts w:ascii="Times New Roman" w:hAnsi="Times New Roman" w:cs="Times New Roman"/>
          <w:b/>
          <w:sz w:val="28"/>
          <w:szCs w:val="28"/>
        </w:rPr>
        <w:t xml:space="preserve">, 2015 – 2016 </w:t>
      </w:r>
      <w:proofErr w:type="spellStart"/>
      <w:r w:rsidR="00460A9D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460A9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460A9D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pPr w:leftFromText="180" w:rightFromText="180" w:horzAnchor="margin" w:tblpXSpec="center" w:tblpY="599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125"/>
        <w:gridCol w:w="569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567"/>
        <w:gridCol w:w="141"/>
        <w:gridCol w:w="567"/>
        <w:gridCol w:w="709"/>
        <w:gridCol w:w="992"/>
        <w:gridCol w:w="1134"/>
      </w:tblGrid>
      <w:tr w:rsidR="00B8719C" w:rsidRPr="002C5FB5" w:rsidTr="007D5B19">
        <w:tc>
          <w:tcPr>
            <w:tcW w:w="533" w:type="dxa"/>
            <w:vMerge w:val="restart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5" w:type="dxa"/>
            <w:vMerge w:val="restart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7232" w:type="dxa"/>
            <w:gridSpan w:val="12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3543" w:type="dxa"/>
            <w:gridSpan w:val="5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часть</w:t>
            </w:r>
          </w:p>
        </w:tc>
      </w:tr>
      <w:tr w:rsidR="00B8719C" w:rsidRPr="002C5FB5" w:rsidTr="007D5B19">
        <w:tc>
          <w:tcPr>
            <w:tcW w:w="533" w:type="dxa"/>
            <w:vMerge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4</w:t>
            </w:r>
          </w:p>
        </w:tc>
        <w:tc>
          <w:tcPr>
            <w:tcW w:w="567" w:type="dxa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5</w:t>
            </w:r>
          </w:p>
        </w:tc>
        <w:tc>
          <w:tcPr>
            <w:tcW w:w="567" w:type="dxa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719C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709" w:type="dxa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Зад 1</w:t>
            </w:r>
          </w:p>
        </w:tc>
        <w:tc>
          <w:tcPr>
            <w:tcW w:w="709" w:type="dxa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8719C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</w:p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709" w:type="dxa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</w:t>
            </w:r>
            <w:proofErr w:type="spellEnd"/>
          </w:p>
        </w:tc>
        <w:tc>
          <w:tcPr>
            <w:tcW w:w="1134" w:type="dxa"/>
          </w:tcPr>
          <w:p w:rsidR="00B8719C" w:rsidRPr="002C5FB5" w:rsidRDefault="00B8719C" w:rsidP="007D5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FB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460A9D" w:rsidRPr="001B178C" w:rsidTr="004B08C7">
        <w:tc>
          <w:tcPr>
            <w:tcW w:w="533" w:type="dxa"/>
          </w:tcPr>
          <w:p w:rsidR="00460A9D" w:rsidRPr="00932680" w:rsidRDefault="00460A9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</w:tcPr>
          <w:p w:rsidR="00460A9D" w:rsidRPr="001B178C" w:rsidRDefault="00460A9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Астахов Валя</w:t>
            </w:r>
          </w:p>
        </w:tc>
        <w:tc>
          <w:tcPr>
            <w:tcW w:w="10775" w:type="dxa"/>
            <w:gridSpan w:val="17"/>
          </w:tcPr>
          <w:p w:rsidR="00460A9D" w:rsidRPr="001B178C" w:rsidRDefault="00460A9D" w:rsidP="0046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</w:t>
            </w:r>
          </w:p>
        </w:tc>
      </w:tr>
      <w:tr w:rsidR="00B8719C" w:rsidRPr="001B178C" w:rsidTr="007D5B19">
        <w:tc>
          <w:tcPr>
            <w:tcW w:w="533" w:type="dxa"/>
          </w:tcPr>
          <w:p w:rsidR="00B8719C" w:rsidRPr="00932680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</w:tcPr>
          <w:p w:rsidR="00B8719C" w:rsidRPr="00460A9D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9D">
              <w:rPr>
                <w:rFonts w:ascii="Times New Roman" w:hAnsi="Times New Roman" w:cs="Times New Roman"/>
                <w:sz w:val="24"/>
                <w:szCs w:val="24"/>
              </w:rPr>
              <w:t>Власова Вика</w:t>
            </w:r>
          </w:p>
        </w:tc>
        <w:tc>
          <w:tcPr>
            <w:tcW w:w="569" w:type="dxa"/>
          </w:tcPr>
          <w:p w:rsidR="00B8719C" w:rsidRPr="001B178C" w:rsidRDefault="002E547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2E547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2E547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2E547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2E547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2E547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8719C" w:rsidRPr="001B178C" w:rsidRDefault="002E547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719C" w:rsidRPr="001B178C" w:rsidRDefault="002E547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8719C" w:rsidRPr="001B178C" w:rsidRDefault="002E547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2E547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8719C" w:rsidRPr="001B178C" w:rsidRDefault="002E547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8719C" w:rsidRPr="001B178C" w:rsidRDefault="002E547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8719C" w:rsidRPr="001B178C" w:rsidTr="007D5B19">
        <w:tc>
          <w:tcPr>
            <w:tcW w:w="533" w:type="dxa"/>
          </w:tcPr>
          <w:p w:rsidR="00B8719C" w:rsidRPr="00932680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Гелих  Вика</w:t>
            </w:r>
          </w:p>
        </w:tc>
        <w:tc>
          <w:tcPr>
            <w:tcW w:w="56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B8719C" w:rsidRPr="001B178C" w:rsidTr="007D5B19">
        <w:tc>
          <w:tcPr>
            <w:tcW w:w="533" w:type="dxa"/>
          </w:tcPr>
          <w:p w:rsidR="00B8719C" w:rsidRPr="00932680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Госман Ваня</w:t>
            </w:r>
          </w:p>
        </w:tc>
        <w:tc>
          <w:tcPr>
            <w:tcW w:w="569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8719C" w:rsidRPr="001B178C" w:rsidTr="007D5B19">
        <w:tc>
          <w:tcPr>
            <w:tcW w:w="533" w:type="dxa"/>
          </w:tcPr>
          <w:p w:rsidR="00B8719C" w:rsidRPr="00932680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Довыдченко Даша</w:t>
            </w:r>
          </w:p>
        </w:tc>
        <w:tc>
          <w:tcPr>
            <w:tcW w:w="569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9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8719C" w:rsidRPr="001B178C" w:rsidRDefault="00853442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B8719C" w:rsidRPr="001B178C" w:rsidTr="007D5B19">
        <w:tc>
          <w:tcPr>
            <w:tcW w:w="533" w:type="dxa"/>
          </w:tcPr>
          <w:p w:rsidR="00B8719C" w:rsidRPr="00932680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Иванов Саша</w:t>
            </w:r>
          </w:p>
        </w:tc>
        <w:tc>
          <w:tcPr>
            <w:tcW w:w="569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0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8719C" w:rsidRPr="001B178C" w:rsidTr="007D5B19">
        <w:tc>
          <w:tcPr>
            <w:tcW w:w="533" w:type="dxa"/>
          </w:tcPr>
          <w:p w:rsidR="00B8719C" w:rsidRPr="00932680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6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Максимова Кристина</w:t>
            </w:r>
          </w:p>
        </w:tc>
        <w:tc>
          <w:tcPr>
            <w:tcW w:w="56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B8719C" w:rsidRPr="001B178C" w:rsidTr="007D5B19">
        <w:tc>
          <w:tcPr>
            <w:tcW w:w="533" w:type="dxa"/>
          </w:tcPr>
          <w:p w:rsidR="00B8719C" w:rsidRPr="00932680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</w:tcPr>
          <w:p w:rsidR="00B8719C" w:rsidRPr="00460A9D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9D">
              <w:rPr>
                <w:rFonts w:ascii="Times New Roman" w:hAnsi="Times New Roman" w:cs="Times New Roman"/>
                <w:sz w:val="24"/>
                <w:szCs w:val="24"/>
              </w:rPr>
              <w:t>Нехорошков Мирон</w:t>
            </w:r>
          </w:p>
        </w:tc>
        <w:tc>
          <w:tcPr>
            <w:tcW w:w="569" w:type="dxa"/>
          </w:tcPr>
          <w:p w:rsidR="00B8719C" w:rsidRPr="001B178C" w:rsidRDefault="00460A9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460A9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460A9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460A9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8719C" w:rsidRPr="001B178C" w:rsidRDefault="00460A9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719C" w:rsidRPr="001B178C" w:rsidRDefault="00460A9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8719C" w:rsidRPr="001B178C" w:rsidRDefault="00460A9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8719C" w:rsidRPr="001B178C" w:rsidRDefault="00460A9D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276AFE" w:rsidRPr="001B178C" w:rsidTr="004B53A4">
        <w:tc>
          <w:tcPr>
            <w:tcW w:w="533" w:type="dxa"/>
          </w:tcPr>
          <w:p w:rsidR="00276AFE" w:rsidRDefault="00276A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</w:tcPr>
          <w:p w:rsidR="00276AFE" w:rsidRPr="00276AFE" w:rsidRDefault="00276A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FE">
              <w:rPr>
                <w:rFonts w:ascii="Times New Roman" w:hAnsi="Times New Roman" w:cs="Times New Roman"/>
                <w:sz w:val="24"/>
                <w:szCs w:val="24"/>
              </w:rPr>
              <w:t>Романова Света</w:t>
            </w:r>
          </w:p>
        </w:tc>
        <w:tc>
          <w:tcPr>
            <w:tcW w:w="10775" w:type="dxa"/>
            <w:gridSpan w:val="17"/>
          </w:tcPr>
          <w:p w:rsidR="00276AFE" w:rsidRPr="001B178C" w:rsidRDefault="00276AFE" w:rsidP="00276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болела</w:t>
            </w:r>
          </w:p>
        </w:tc>
      </w:tr>
      <w:tr w:rsidR="00B8719C" w:rsidRPr="001B178C" w:rsidTr="007D5B19">
        <w:tc>
          <w:tcPr>
            <w:tcW w:w="533" w:type="dxa"/>
          </w:tcPr>
          <w:p w:rsidR="00B8719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5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Семененков Валера</w:t>
            </w:r>
          </w:p>
        </w:tc>
        <w:tc>
          <w:tcPr>
            <w:tcW w:w="569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34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B8719C" w:rsidRPr="001B178C" w:rsidTr="007D5B19">
        <w:tc>
          <w:tcPr>
            <w:tcW w:w="533" w:type="dxa"/>
          </w:tcPr>
          <w:p w:rsidR="00B8719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5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Соловьев Кирилл</w:t>
            </w:r>
          </w:p>
        </w:tc>
        <w:tc>
          <w:tcPr>
            <w:tcW w:w="569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8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8719C" w:rsidRPr="001B178C" w:rsidTr="007D5B19">
        <w:tc>
          <w:tcPr>
            <w:tcW w:w="533" w:type="dxa"/>
          </w:tcPr>
          <w:p w:rsidR="00B8719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5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Ушакова Даша</w:t>
            </w:r>
          </w:p>
        </w:tc>
        <w:tc>
          <w:tcPr>
            <w:tcW w:w="569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09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4A08FE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  <w:tr w:rsidR="00B8719C" w:rsidRPr="001B178C" w:rsidTr="007D5B19">
        <w:tc>
          <w:tcPr>
            <w:tcW w:w="533" w:type="dxa"/>
          </w:tcPr>
          <w:p w:rsidR="00B8719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5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Хавкунова</w:t>
            </w:r>
            <w:proofErr w:type="spellEnd"/>
            <w:r w:rsidRPr="001B178C"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56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B8719C" w:rsidRPr="001B178C" w:rsidRDefault="00B47D0F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8719C" w:rsidRPr="001B17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8719C" w:rsidRPr="001B178C" w:rsidRDefault="00B8719C" w:rsidP="007D5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78C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</w:p>
        </w:tc>
      </w:tr>
    </w:tbl>
    <w:p w:rsidR="007D5B19" w:rsidRDefault="007D5B19"/>
    <w:p w:rsidR="007D5B19" w:rsidRPr="007D5B19" w:rsidRDefault="007D5B19" w:rsidP="007D5B19"/>
    <w:p w:rsidR="007D5B19" w:rsidRPr="007D5B19" w:rsidRDefault="007D5B19" w:rsidP="007D5B19"/>
    <w:p w:rsidR="007D5B19" w:rsidRPr="007D5B19" w:rsidRDefault="007D5B19" w:rsidP="007D5B19"/>
    <w:p w:rsidR="007D5B19" w:rsidRPr="007D5B19" w:rsidRDefault="007D5B19" w:rsidP="007D5B19"/>
    <w:p w:rsidR="007D5B19" w:rsidRPr="007D5B19" w:rsidRDefault="007D5B19" w:rsidP="007D5B19"/>
    <w:p w:rsidR="007D5B19" w:rsidRPr="007D5B19" w:rsidRDefault="007D5B19" w:rsidP="007D5B19"/>
    <w:p w:rsidR="007D5B19" w:rsidRPr="007D5B19" w:rsidRDefault="007D5B19" w:rsidP="007D5B19"/>
    <w:p w:rsidR="007D5B19" w:rsidRPr="007D5B19" w:rsidRDefault="007D5B19" w:rsidP="007D5B19"/>
    <w:p w:rsidR="007D5B19" w:rsidRPr="007D5B19" w:rsidRDefault="007D5B19" w:rsidP="007D5B19"/>
    <w:p w:rsidR="007D5B19" w:rsidRPr="007D5B19" w:rsidRDefault="007D5B19" w:rsidP="007D5B19"/>
    <w:p w:rsidR="007D5B19" w:rsidRPr="007D5B19" w:rsidRDefault="007D5B19" w:rsidP="007D5B19"/>
    <w:p w:rsidR="007D5B19" w:rsidRPr="007D5B19" w:rsidRDefault="007D5B19" w:rsidP="007D5B19"/>
    <w:p w:rsidR="007D5B19" w:rsidRDefault="007D5B19" w:rsidP="007D5B19"/>
    <w:p w:rsidR="00276AFE" w:rsidRPr="00F23011" w:rsidRDefault="00276AFE" w:rsidP="00276AFE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</w:t>
      </w:r>
      <w:r w:rsidR="002E547D">
        <w:t xml:space="preserve">                          </w:t>
      </w:r>
      <w:r>
        <w:t xml:space="preserve"> </w:t>
      </w:r>
      <w:r w:rsidRPr="00F23011">
        <w:rPr>
          <w:rFonts w:ascii="Times New Roman" w:hAnsi="Times New Roman" w:cs="Times New Roman"/>
          <w:b/>
          <w:sz w:val="24"/>
          <w:szCs w:val="24"/>
        </w:rPr>
        <w:t>Сводная таблица</w:t>
      </w:r>
    </w:p>
    <w:tbl>
      <w:tblPr>
        <w:tblStyle w:val="a3"/>
        <w:tblW w:w="0" w:type="auto"/>
        <w:tblInd w:w="2323" w:type="dxa"/>
        <w:tblLook w:val="04A0" w:firstRow="1" w:lastRow="0" w:firstColumn="1" w:lastColumn="0" w:noHBand="0" w:noVBand="1"/>
      </w:tblPr>
      <w:tblGrid>
        <w:gridCol w:w="2943"/>
        <w:gridCol w:w="2552"/>
        <w:gridCol w:w="1417"/>
      </w:tblGrid>
      <w:tr w:rsidR="00276AFE" w:rsidRPr="00F23011" w:rsidTr="002E547D">
        <w:tc>
          <w:tcPr>
            <w:tcW w:w="2943" w:type="dxa"/>
          </w:tcPr>
          <w:p w:rsidR="00276AFE" w:rsidRPr="00F23011" w:rsidRDefault="00276AFE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276AFE" w:rsidRPr="00F23011" w:rsidRDefault="00276AFE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417" w:type="dxa"/>
          </w:tcPr>
          <w:p w:rsidR="00276AFE" w:rsidRPr="00F23011" w:rsidRDefault="00276AFE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276AFE" w:rsidRPr="00F23011" w:rsidTr="002E547D">
        <w:tc>
          <w:tcPr>
            <w:tcW w:w="2943" w:type="dxa"/>
          </w:tcPr>
          <w:p w:rsidR="00276AFE" w:rsidRPr="00F23011" w:rsidRDefault="00276AFE" w:rsidP="006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Не достиг базового уровня</w:t>
            </w:r>
          </w:p>
        </w:tc>
        <w:tc>
          <w:tcPr>
            <w:tcW w:w="2552" w:type="dxa"/>
          </w:tcPr>
          <w:p w:rsidR="00276AFE" w:rsidRPr="00F23011" w:rsidRDefault="00276AFE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76AFE" w:rsidRPr="00F23011" w:rsidRDefault="00276AFE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76AFE" w:rsidRPr="00F23011" w:rsidTr="002E547D">
        <w:tc>
          <w:tcPr>
            <w:tcW w:w="2943" w:type="dxa"/>
          </w:tcPr>
          <w:p w:rsidR="00276AFE" w:rsidRPr="00F23011" w:rsidRDefault="00276AFE" w:rsidP="006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Достиг базового уровня</w:t>
            </w:r>
          </w:p>
        </w:tc>
        <w:tc>
          <w:tcPr>
            <w:tcW w:w="2552" w:type="dxa"/>
          </w:tcPr>
          <w:p w:rsidR="00276AFE" w:rsidRPr="00F23011" w:rsidRDefault="002E547D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76AFE" w:rsidRPr="00F23011" w:rsidRDefault="002E547D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27,2</w:t>
            </w:r>
          </w:p>
        </w:tc>
      </w:tr>
      <w:tr w:rsidR="00276AFE" w:rsidTr="002E547D">
        <w:tc>
          <w:tcPr>
            <w:tcW w:w="2943" w:type="dxa"/>
          </w:tcPr>
          <w:p w:rsidR="00276AFE" w:rsidRPr="00F23011" w:rsidRDefault="00276AFE" w:rsidP="00623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011">
              <w:rPr>
                <w:rFonts w:ascii="Times New Roman" w:hAnsi="Times New Roman" w:cs="Times New Roman"/>
                <w:b/>
                <w:sz w:val="24"/>
                <w:szCs w:val="24"/>
              </w:rPr>
              <w:t>Достиг повышенного уровня</w:t>
            </w:r>
          </w:p>
        </w:tc>
        <w:tc>
          <w:tcPr>
            <w:tcW w:w="2552" w:type="dxa"/>
          </w:tcPr>
          <w:p w:rsidR="00276AFE" w:rsidRPr="002E547D" w:rsidRDefault="002E547D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76AFE" w:rsidRPr="002E547D" w:rsidRDefault="000E43DC" w:rsidP="006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72,8</w:t>
            </w:r>
          </w:p>
        </w:tc>
      </w:tr>
    </w:tbl>
    <w:p w:rsidR="00276AFE" w:rsidRDefault="00276AFE" w:rsidP="007D5B19">
      <w:pPr>
        <w:rPr>
          <w:rFonts w:ascii="Times New Roman" w:hAnsi="Times New Roman" w:cs="Times New Roman"/>
          <w:i/>
          <w:sz w:val="24"/>
          <w:szCs w:val="24"/>
        </w:rPr>
      </w:pPr>
    </w:p>
    <w:p w:rsidR="000E43DC" w:rsidRPr="000E43DC" w:rsidRDefault="000E43DC" w:rsidP="000E43DC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E43DC">
        <w:rPr>
          <w:rFonts w:ascii="Times New Roman" w:hAnsi="Times New Roman" w:cs="Times New Roman"/>
          <w:i/>
          <w:sz w:val="24"/>
          <w:szCs w:val="24"/>
        </w:rPr>
        <w:t>Необходима коррекция по следующим результатам базового уровня:</w:t>
      </w:r>
    </w:p>
    <w:p w:rsidR="007D5B19" w:rsidRDefault="007D5B19" w:rsidP="007D5B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описания точками графа </w:t>
      </w:r>
      <w:r w:rsidRPr="00212D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Гелих В., Довыдченко Д., Госман И.</w:t>
      </w:r>
      <w:r w:rsidR="000E43DC">
        <w:rPr>
          <w:rFonts w:ascii="Times New Roman" w:hAnsi="Times New Roman" w:cs="Times New Roman"/>
          <w:sz w:val="24"/>
          <w:szCs w:val="24"/>
        </w:rPr>
        <w:t>, Семененков В., Нехорошков М.</w:t>
      </w:r>
    </w:p>
    <w:p w:rsidR="007D5B19" w:rsidRDefault="007D5B19" w:rsidP="007D5B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Замена алгоритма записью 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Хавкунова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Ю., </w:t>
      </w:r>
    </w:p>
    <w:p w:rsidR="000E43DC" w:rsidRDefault="000E43DC" w:rsidP="007D5B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изобразить рисунок вместо нулей и единиц – Нехорошков М.</w:t>
      </w:r>
    </w:p>
    <w:p w:rsidR="006E7F05" w:rsidRDefault="006E7F05" w:rsidP="007D5B19">
      <w:pPr>
        <w:ind w:firstLine="708"/>
      </w:pPr>
    </w:p>
    <w:p w:rsidR="004C2F73" w:rsidRDefault="004C2F73" w:rsidP="007D5B19">
      <w:pPr>
        <w:ind w:firstLine="708"/>
      </w:pPr>
    </w:p>
    <w:p w:rsidR="004C2F73" w:rsidRDefault="004C2F73" w:rsidP="007D5B19">
      <w:pPr>
        <w:ind w:firstLine="708"/>
      </w:pPr>
    </w:p>
    <w:p w:rsidR="004C2F73" w:rsidRDefault="004C2F73" w:rsidP="007D5B19">
      <w:pPr>
        <w:ind w:firstLine="708"/>
      </w:pPr>
    </w:p>
    <w:p w:rsidR="004C2F73" w:rsidRDefault="004C2F73" w:rsidP="007D5B19">
      <w:pPr>
        <w:ind w:firstLine="708"/>
      </w:pPr>
    </w:p>
    <w:p w:rsidR="004C2F73" w:rsidRDefault="004C2F73" w:rsidP="007D5B19">
      <w:pPr>
        <w:ind w:firstLine="708"/>
      </w:pPr>
      <w:bookmarkStart w:id="0" w:name="_GoBack"/>
      <w:bookmarkEnd w:id="0"/>
    </w:p>
    <w:p w:rsidR="004C2F73" w:rsidRDefault="004C2F73" w:rsidP="007D5B19">
      <w:pPr>
        <w:ind w:firstLine="708"/>
      </w:pPr>
    </w:p>
    <w:p w:rsidR="004C2F73" w:rsidRDefault="004C2F73" w:rsidP="007D5B19">
      <w:pPr>
        <w:ind w:firstLine="708"/>
      </w:pPr>
    </w:p>
    <w:p w:rsidR="004C2F73" w:rsidRDefault="004C2F73" w:rsidP="007D5B19">
      <w:pPr>
        <w:ind w:firstLine="708"/>
      </w:pPr>
    </w:p>
    <w:p w:rsidR="004C2F73" w:rsidRPr="004C2F73" w:rsidRDefault="004C2F73" w:rsidP="004C2F7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C2F73" w:rsidRPr="004C2F73" w:rsidRDefault="004C2F73" w:rsidP="004C2F7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C2F73">
        <w:rPr>
          <w:rFonts w:ascii="Times New Roman" w:hAnsi="Times New Roman" w:cs="Times New Roman"/>
          <w:sz w:val="24"/>
          <w:szCs w:val="24"/>
        </w:rPr>
        <w:t>Учитель Рубцова С. М.</w:t>
      </w:r>
    </w:p>
    <w:sectPr w:rsidR="004C2F73" w:rsidRPr="004C2F73" w:rsidSect="007D5B19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DC" w:rsidRDefault="000E43DC" w:rsidP="000E43DC">
      <w:pPr>
        <w:spacing w:after="0" w:line="240" w:lineRule="auto"/>
      </w:pPr>
      <w:r>
        <w:separator/>
      </w:r>
    </w:p>
  </w:endnote>
  <w:endnote w:type="continuationSeparator" w:id="0">
    <w:p w:rsidR="000E43DC" w:rsidRDefault="000E43DC" w:rsidP="000E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814145"/>
      <w:docPartObj>
        <w:docPartGallery w:val="Page Numbers (Bottom of Page)"/>
        <w:docPartUnique/>
      </w:docPartObj>
    </w:sdtPr>
    <w:sdtEndPr/>
    <w:sdtContent>
      <w:p w:rsidR="000E43DC" w:rsidRDefault="000E43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F73">
          <w:rPr>
            <w:noProof/>
          </w:rPr>
          <w:t>2</w:t>
        </w:r>
        <w:r>
          <w:fldChar w:fldCharType="end"/>
        </w:r>
      </w:p>
    </w:sdtContent>
  </w:sdt>
  <w:p w:rsidR="000E43DC" w:rsidRDefault="000E43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DC" w:rsidRDefault="000E43DC" w:rsidP="000E43DC">
      <w:pPr>
        <w:spacing w:after="0" w:line="240" w:lineRule="auto"/>
      </w:pPr>
      <w:r>
        <w:separator/>
      </w:r>
    </w:p>
  </w:footnote>
  <w:footnote w:type="continuationSeparator" w:id="0">
    <w:p w:rsidR="000E43DC" w:rsidRDefault="000E43DC" w:rsidP="000E4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4C69"/>
    <w:multiLevelType w:val="hybridMultilevel"/>
    <w:tmpl w:val="2F1A7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69"/>
    <w:rsid w:val="000C27C6"/>
    <w:rsid w:val="000E43DC"/>
    <w:rsid w:val="001156DB"/>
    <w:rsid w:val="00276AFE"/>
    <w:rsid w:val="002E547D"/>
    <w:rsid w:val="00460A9D"/>
    <w:rsid w:val="004A08FE"/>
    <w:rsid w:val="004C2F73"/>
    <w:rsid w:val="00676795"/>
    <w:rsid w:val="006E7F05"/>
    <w:rsid w:val="007D5B19"/>
    <w:rsid w:val="00853442"/>
    <w:rsid w:val="00B47D0F"/>
    <w:rsid w:val="00B8719C"/>
    <w:rsid w:val="00B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B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3DC"/>
  </w:style>
  <w:style w:type="paragraph" w:styleId="a7">
    <w:name w:val="footer"/>
    <w:basedOn w:val="a"/>
    <w:link w:val="a8"/>
    <w:uiPriority w:val="99"/>
    <w:unhideWhenUsed/>
    <w:rsid w:val="000E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6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5B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3DC"/>
  </w:style>
  <w:style w:type="paragraph" w:styleId="a7">
    <w:name w:val="footer"/>
    <w:basedOn w:val="a"/>
    <w:link w:val="a8"/>
    <w:uiPriority w:val="99"/>
    <w:unhideWhenUsed/>
    <w:rsid w:val="000E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6</cp:revision>
  <dcterms:created xsi:type="dcterms:W3CDTF">2016-05-22T23:56:00Z</dcterms:created>
  <dcterms:modified xsi:type="dcterms:W3CDTF">2016-06-06T15:24:00Z</dcterms:modified>
</cp:coreProperties>
</file>